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5042"/>
        <w:gridCol w:w="1977"/>
        <w:gridCol w:w="17"/>
      </w:tblGrid>
      <w:tr w:rsidR="00962DFF" w14:paraId="680D74B0" w14:textId="77777777" w:rsidTr="007425D3">
        <w:trPr>
          <w:cantSplit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A39A3" w14:textId="77777777" w:rsidR="00962DFF" w:rsidRDefault="00704A09">
            <w:r>
              <w:rPr>
                <w:rFonts w:ascii="Arial Black" w:hAnsi="Arial Black" w:cs="Arial"/>
                <w:b/>
                <w:sz w:val="28"/>
                <w:szCs w:val="28"/>
              </w:rPr>
              <w:t>Rita CARNICELLA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FD41" w14:textId="188DD1A3" w:rsidR="00962DFF" w:rsidRDefault="007425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B018A2" wp14:editId="78B195A9">
                  <wp:extent cx="1155700" cy="1700206"/>
                  <wp:effectExtent l="0" t="0" r="0" b="1905"/>
                  <wp:docPr id="2" name="Immagine 2" descr="Immagine che contiene persona, occhial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persona, occhiali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34" cy="1718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DFF" w14:paraId="7854E7F4" w14:textId="77777777" w:rsidTr="007425D3">
        <w:trPr>
          <w:cantSplit/>
          <w:trHeight w:val="450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681D" w14:textId="77777777" w:rsidR="00962DFF" w:rsidRDefault="00704A09">
            <w:pPr>
              <w:pStyle w:val="Obiettivi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Nata a Milano il 30.01.1982</w:t>
            </w:r>
          </w:p>
          <w:p w14:paraId="79A11B1D" w14:textId="77777777" w:rsidR="00962DFF" w:rsidRDefault="0070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San Paolino 24</w:t>
            </w:r>
          </w:p>
          <w:p w14:paraId="349A2E08" w14:textId="77777777" w:rsidR="00962DFF" w:rsidRDefault="00704A09">
            <w:pPr>
              <w:jc w:val="both"/>
              <w:rPr>
                <w:rFonts w:ascii="Helvetica 45 Light" w:hAnsi="Helvetica 45 Light" w:cs="Tahoma"/>
              </w:rPr>
            </w:pPr>
            <w:r>
              <w:rPr>
                <w:rFonts w:ascii="Arial" w:hAnsi="Arial" w:cs="Arial"/>
              </w:rPr>
              <w:t>20142 Milano (MI)</w:t>
            </w: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C48C" w14:textId="77777777" w:rsidR="00962DFF" w:rsidRDefault="00962DFF">
            <w:pPr>
              <w:snapToGrid w:val="0"/>
              <w:rPr>
                <w:rFonts w:ascii="Helvetica 45 Light" w:hAnsi="Helvetica 45 Light" w:cs="Tahoma"/>
              </w:rPr>
            </w:pPr>
          </w:p>
        </w:tc>
      </w:tr>
      <w:tr w:rsidR="00962DFF" w14:paraId="0CE93670" w14:textId="77777777" w:rsidTr="007425D3">
        <w:trPr>
          <w:cantSplit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36536" w14:textId="77777777" w:rsidR="00962DFF" w:rsidRDefault="00704A09">
            <w:pPr>
              <w:rPr>
                <w:rFonts w:ascii="Helvetica 55 Roman" w:hAnsi="Helvetica 55 Roman" w:cs="Tahoma"/>
              </w:rPr>
            </w:pPr>
            <w:r>
              <w:rPr>
                <w:rFonts w:ascii="Arial Black" w:hAnsi="Arial Black" w:cs="Arial"/>
                <w:b/>
              </w:rPr>
              <w:t>CONTATTI</w:t>
            </w: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EC645" w14:textId="77777777" w:rsidR="00962DFF" w:rsidRDefault="00962DFF">
            <w:pPr>
              <w:snapToGrid w:val="0"/>
              <w:rPr>
                <w:rFonts w:ascii="Helvetica 55 Roman" w:hAnsi="Helvetica 55 Roman" w:cs="Tahoma"/>
              </w:rPr>
            </w:pPr>
          </w:p>
        </w:tc>
      </w:tr>
      <w:tr w:rsidR="00962DFF" w14:paraId="1A3C112F" w14:textId="77777777" w:rsidTr="007425D3">
        <w:trPr>
          <w:cantSplit/>
          <w:trHeight w:val="858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A1358" w14:textId="77777777" w:rsidR="00962DFF" w:rsidRDefault="00962DFF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6E24FAB2" w14:textId="77777777" w:rsidR="00962DFF" w:rsidRDefault="0070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+39 333 4089106</w:t>
            </w:r>
          </w:p>
          <w:p w14:paraId="1BB275CD" w14:textId="77777777" w:rsidR="00962DFF" w:rsidRDefault="00704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Carnicella.rita@gmail.com</w:t>
            </w:r>
          </w:p>
          <w:p w14:paraId="285E0C1F" w14:textId="77777777" w:rsidR="00962DFF" w:rsidRDefault="00704A09">
            <w:pPr>
              <w:rPr>
                <w:rFonts w:ascii="Helvetica 45 Light" w:hAnsi="Helvetica 45 Light" w:cs="Tahoma"/>
              </w:rPr>
            </w:pPr>
            <w:r>
              <w:rPr>
                <w:rFonts w:ascii="Arial" w:hAnsi="Arial" w:cs="Arial"/>
              </w:rPr>
              <w:t xml:space="preserve">Skype: Rita </w:t>
            </w:r>
            <w:proofErr w:type="spellStart"/>
            <w:r>
              <w:rPr>
                <w:rFonts w:ascii="Arial" w:hAnsi="Arial" w:cs="Arial"/>
              </w:rPr>
              <w:t>Carnicella</w:t>
            </w:r>
            <w:proofErr w:type="spellEnd"/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3C226" w14:textId="77777777" w:rsidR="00962DFF" w:rsidRDefault="00962DFF">
            <w:pPr>
              <w:snapToGrid w:val="0"/>
              <w:rPr>
                <w:rFonts w:ascii="Helvetica 45 Light" w:hAnsi="Helvetica 45 Light" w:cs="Tahoma"/>
              </w:rPr>
            </w:pPr>
          </w:p>
        </w:tc>
      </w:tr>
      <w:tr w:rsidR="00962DFF" w14:paraId="04967F97" w14:textId="77777777" w:rsidTr="007425D3">
        <w:tblPrEx>
          <w:tblCellMar>
            <w:left w:w="62" w:type="dxa"/>
            <w:right w:w="62" w:type="dxa"/>
          </w:tblCellMar>
        </w:tblPrEx>
        <w:trPr>
          <w:gridAfter w:val="1"/>
          <w:wAfter w:w="17" w:type="dxa"/>
          <w:cantSplit/>
        </w:trPr>
        <w:tc>
          <w:tcPr>
            <w:tcW w:w="9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08B3" w14:textId="77777777" w:rsidR="00962DFF" w:rsidRDefault="00704A09">
            <w:pPr>
              <w:pStyle w:val="Titolo1"/>
              <w:jc w:val="both"/>
            </w:pPr>
            <w:r>
              <w:rPr>
                <w:rFonts w:ascii="Helvetica 45 Light" w:hAnsi="Helvetica 45 Light" w:cs="Tahoma"/>
                <w:b w:val="0"/>
                <w:color w:val="FF0000"/>
                <w:sz w:val="20"/>
              </w:rPr>
              <w:t xml:space="preserve"> </w:t>
            </w:r>
          </w:p>
        </w:tc>
      </w:tr>
      <w:tr w:rsidR="00962DFF" w14:paraId="2D7BDC3B" w14:textId="77777777" w:rsidTr="007425D3">
        <w:tblPrEx>
          <w:tblCellMar>
            <w:left w:w="62" w:type="dxa"/>
            <w:right w:w="62" w:type="dxa"/>
          </w:tblCellMar>
        </w:tblPrEx>
        <w:trPr>
          <w:gridAfter w:val="1"/>
          <w:wAfter w:w="17" w:type="dxa"/>
          <w:cantSplit/>
        </w:trPr>
        <w:tc>
          <w:tcPr>
            <w:tcW w:w="9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7F0D" w14:textId="77777777" w:rsidR="00962DFF" w:rsidRDefault="00704A09">
            <w:pPr>
              <w:pStyle w:val="Titolo2"/>
              <w:jc w:val="both"/>
            </w:pPr>
            <w:r>
              <w:rPr>
                <w:rFonts w:ascii="Arial Black" w:hAnsi="Arial Black"/>
                <w:b/>
                <w:sz w:val="20"/>
              </w:rPr>
              <w:t>ESPERIENZE PROFESSIONALI</w:t>
            </w:r>
          </w:p>
        </w:tc>
      </w:tr>
      <w:tr w:rsidR="00962DFF" w14:paraId="2F66E8AD" w14:textId="77777777" w:rsidTr="007425D3">
        <w:tblPrEx>
          <w:tblCellMar>
            <w:left w:w="62" w:type="dxa"/>
            <w:right w:w="62" w:type="dxa"/>
          </w:tblCellMar>
        </w:tblPrEx>
        <w:trPr>
          <w:gridAfter w:val="1"/>
          <w:wAfter w:w="17" w:type="dxa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C9A5B" w14:textId="77777777" w:rsidR="00962DFF" w:rsidRDefault="00962DFF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757A3D24" w14:textId="77777777" w:rsidR="00962DFF" w:rsidRDefault="0070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NOV.2018 – OGGI</w:t>
            </w:r>
          </w:p>
          <w:p w14:paraId="6D889519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2BCCC636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69DCCF45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5708791C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7B1B085A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571C5516" w14:textId="77777777" w:rsidR="00962DFF" w:rsidRDefault="0070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FEB.2015 – NOV.2018</w:t>
            </w:r>
          </w:p>
          <w:p w14:paraId="74F91883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132E4C88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723AC975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544F755B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0755F49C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0795C244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174A6A05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1CD207F4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4087CFB7" w14:textId="77777777" w:rsidR="00962DFF" w:rsidRDefault="00704A09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DIC.2014 – GEN.2015</w:t>
            </w:r>
          </w:p>
          <w:p w14:paraId="35388289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3F4A08E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6AC038CE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6B503324" w14:textId="77777777" w:rsidR="00962DFF" w:rsidRDefault="00704A09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GIU.2014 – OTT.2014</w:t>
            </w:r>
          </w:p>
          <w:p w14:paraId="7EC6D307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C9AA390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43819411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D1A3853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1EFB46C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73E97F21" w14:textId="77777777" w:rsidR="00962DFF" w:rsidRDefault="00704A09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SET.2006 - GEN.2014</w:t>
            </w:r>
          </w:p>
          <w:p w14:paraId="5FBF0468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E18E784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C7695B5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4C5A2A07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A0B3040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A46DBB1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6B670A56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6B047ACD" w14:textId="77777777" w:rsidR="00962DFF" w:rsidRDefault="00704A09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GEN.2006 -DIC.2006</w:t>
            </w:r>
          </w:p>
          <w:p w14:paraId="25E80A87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1E8A0DA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646FB3CB" w14:textId="77777777" w:rsidR="00962DFF" w:rsidRDefault="00962DFF">
            <w:pPr>
              <w:jc w:val="both"/>
              <w:rPr>
                <w:rFonts w:ascii="Arial" w:hAnsi="Arial" w:cs="Arial"/>
                <w:shd w:val="clear" w:color="auto" w:fill="FFFF00"/>
                <w:lang w:val="en-US"/>
              </w:rPr>
            </w:pPr>
          </w:p>
          <w:p w14:paraId="2C516277" w14:textId="77777777" w:rsidR="00962DFF" w:rsidRDefault="00962DFF">
            <w:pPr>
              <w:jc w:val="both"/>
              <w:rPr>
                <w:rFonts w:ascii="Arial" w:hAnsi="Arial" w:cs="Arial"/>
                <w:shd w:val="clear" w:color="auto" w:fill="FFFF00"/>
                <w:lang w:val="en-US"/>
              </w:rPr>
            </w:pPr>
          </w:p>
          <w:p w14:paraId="493B4267" w14:textId="77777777" w:rsidR="00962DFF" w:rsidRDefault="00962DFF">
            <w:pPr>
              <w:jc w:val="both"/>
              <w:rPr>
                <w:rFonts w:ascii="Arial" w:hAnsi="Arial" w:cs="Arial"/>
                <w:shd w:val="clear" w:color="auto" w:fill="FFFF00"/>
                <w:lang w:val="en-US"/>
              </w:rPr>
            </w:pPr>
          </w:p>
          <w:p w14:paraId="016F34BA" w14:textId="77777777" w:rsidR="00962DFF" w:rsidRDefault="00704A09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GIU.2005 - DIC.2005</w:t>
            </w:r>
          </w:p>
          <w:p w14:paraId="224665BD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01B9D6E9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176600E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454FCC25" w14:textId="77777777" w:rsidR="00962DFF" w:rsidRDefault="00704A09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GEN.2005 - GIU.2005</w:t>
            </w:r>
          </w:p>
          <w:p w14:paraId="21579271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799BB37" w14:textId="77777777" w:rsidR="00962DFF" w:rsidRDefault="00962DF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1FAFEF5F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3B7EC071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08A979FC" w14:textId="77777777" w:rsidR="00962DFF" w:rsidRDefault="0070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GEN.2003-DIC.2005</w:t>
            </w:r>
          </w:p>
          <w:p w14:paraId="68B95E3C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2A610BA6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6808AFB3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30496269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0A511DB4" w14:textId="77777777" w:rsidR="00962DFF" w:rsidRDefault="00704A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ALTRE ESPERIENZE</w:t>
            </w: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47C6" w14:textId="77777777" w:rsidR="00962DFF" w:rsidRDefault="00962DFF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7DE75868" w14:textId="77777777" w:rsidR="00962DFF" w:rsidRDefault="0070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 Black" w:hAnsi="Arial Black" w:cs="Arial"/>
                <w:b/>
              </w:rPr>
              <w:t xml:space="preserve">BCA Autonoleggio </w:t>
            </w:r>
            <w:proofErr w:type="spellStart"/>
            <w:r>
              <w:rPr>
                <w:rFonts w:ascii="Arial Black" w:hAnsi="Arial Black" w:cs="Arial"/>
                <w:b/>
              </w:rPr>
              <w:t>Soc</w:t>
            </w:r>
            <w:proofErr w:type="spellEnd"/>
            <w:r>
              <w:rPr>
                <w:rFonts w:ascii="Arial Black" w:hAnsi="Arial Black" w:cs="Arial"/>
                <w:b/>
              </w:rPr>
              <w:t xml:space="preserve">. </w:t>
            </w:r>
            <w:proofErr w:type="spellStart"/>
            <w:r>
              <w:rPr>
                <w:rFonts w:ascii="Arial Black" w:hAnsi="Arial Black" w:cs="Arial"/>
                <w:b/>
              </w:rPr>
              <w:t>Cop</w:t>
            </w:r>
            <w:proofErr w:type="spellEnd"/>
            <w:r>
              <w:rPr>
                <w:rFonts w:ascii="Arial Black" w:hAnsi="Arial Black" w:cs="Arial"/>
                <w:b/>
              </w:rPr>
              <w:t>. A.R.L.</w:t>
            </w:r>
          </w:p>
          <w:p w14:paraId="2F379A0C" w14:textId="77777777" w:rsidR="00962DFF" w:rsidRDefault="00704A09">
            <w:pPr>
              <w:jc w:val="both"/>
              <w:rPr>
                <w:rFonts w:ascii="Arial Black" w:hAnsi="Arial Black" w:cs="Arial"/>
                <w:b/>
              </w:rPr>
            </w:pPr>
            <w:r>
              <w:rPr>
                <w:rFonts w:ascii="Arial" w:hAnsi="Arial" w:cs="Arial"/>
              </w:rPr>
              <w:t xml:space="preserve">Per azienda del settore turismo aziendale e privato, addetta segreteria operativa. Mansioni: gestione del rapporto con il cliente, organizzazione eventi e trasferte tramite gestionale specifico. </w:t>
            </w:r>
          </w:p>
          <w:p w14:paraId="031D9967" w14:textId="77777777" w:rsidR="00962DFF" w:rsidRDefault="00962DFF">
            <w:pPr>
              <w:jc w:val="both"/>
              <w:rPr>
                <w:rFonts w:ascii="Arial Black" w:hAnsi="Arial Black" w:cs="Arial"/>
                <w:b/>
              </w:rPr>
            </w:pPr>
          </w:p>
          <w:p w14:paraId="2192AC22" w14:textId="77777777" w:rsidR="00962DFF" w:rsidRDefault="00704A0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 Black" w:hAnsi="Arial Black" w:cs="Arial"/>
                <w:b/>
              </w:rPr>
              <w:t>Ravagricola</w:t>
            </w:r>
            <w:proofErr w:type="spellEnd"/>
            <w:r>
              <w:rPr>
                <w:rFonts w:ascii="Arial Black" w:hAnsi="Arial Black" w:cs="Arial"/>
                <w:b/>
              </w:rPr>
              <w:t xml:space="preserve"> S.p.A. - Milano</w:t>
            </w:r>
          </w:p>
          <w:p w14:paraId="12E2522C" w14:textId="77777777" w:rsidR="00962DFF" w:rsidRDefault="00704A09">
            <w:pPr>
              <w:jc w:val="both"/>
            </w:pPr>
            <w:r>
              <w:rPr>
                <w:rFonts w:ascii="Arial" w:hAnsi="Arial" w:cs="Arial"/>
              </w:rPr>
              <w:t>Per azienda leader del settore import/export di materie prime per mangimisti, addetta segreteria commerciale e gestione ordini clienti/fornitori. Mansioni: stesura contratti e organizzazione della distribuzione merci ai clienti, attività di fatturazione, gestione corrispondenza cartacea e telematica e PEC, attività di reception</w:t>
            </w:r>
            <w:r>
              <w:rPr>
                <w:rStyle w:val="Enfasicorsivo"/>
                <w:rFonts w:ascii="Arial" w:hAnsi="Arial" w:cs="Arial"/>
                <w:b/>
                <w:color w:val="6E6E6E"/>
                <w:shd w:val="clear" w:color="auto" w:fill="FFFFFF"/>
              </w:rPr>
              <w:t>.</w:t>
            </w:r>
          </w:p>
          <w:p w14:paraId="0F7726D9" w14:textId="77777777" w:rsidR="00962DFF" w:rsidRDefault="00962DFF"/>
          <w:p w14:paraId="691A0389" w14:textId="77777777" w:rsidR="00962DFF" w:rsidRDefault="00962DFF">
            <w:pPr>
              <w:rPr>
                <w:rFonts w:ascii="Arial" w:hAnsi="Arial" w:cs="Arial"/>
              </w:rPr>
            </w:pPr>
          </w:p>
          <w:p w14:paraId="26067B28" w14:textId="77777777" w:rsidR="00962DFF" w:rsidRDefault="00704A09">
            <w:pPr>
              <w:tabs>
                <w:tab w:val="left" w:pos="5040"/>
              </w:tabs>
              <w:jc w:val="both"/>
              <w:rPr>
                <w:rFonts w:ascii="Arial Black" w:hAnsi="Arial Black" w:cs="Arial Black"/>
                <w:b/>
              </w:rPr>
            </w:pPr>
            <w:r>
              <w:rPr>
                <w:rFonts w:ascii="Helvetica 45 Light" w:hAnsi="Helvetica 45 Light" w:cs="Tahoma"/>
              </w:rPr>
              <w:tab/>
            </w:r>
          </w:p>
          <w:p w14:paraId="61AF85F2" w14:textId="77777777" w:rsidR="00962DFF" w:rsidRDefault="00704A09">
            <w:pPr>
              <w:pStyle w:val="ECVLeftHeading"/>
              <w:ind w:right="183"/>
              <w:jc w:val="both"/>
              <w:rPr>
                <w:rFonts w:eastAsia="Times New Roman"/>
                <w:caps w:val="0"/>
                <w:color w:val="auto"/>
                <w:spacing w:val="0"/>
                <w:sz w:val="20"/>
                <w:szCs w:val="20"/>
                <w:lang w:val="it-IT" w:eastAsia="ar-SA" w:bidi="ar-SA"/>
              </w:rPr>
            </w:pPr>
            <w:proofErr w:type="spellStart"/>
            <w:r>
              <w:rPr>
                <w:rFonts w:ascii="Arial Black" w:hAnsi="Arial Black" w:cs="Arial Black"/>
                <w:b/>
                <w:caps w:val="0"/>
                <w:color w:val="auto"/>
                <w:sz w:val="20"/>
                <w:lang w:val="it-IT"/>
              </w:rPr>
              <w:t>Carglass</w:t>
            </w:r>
            <w:proofErr w:type="spellEnd"/>
            <w:r>
              <w:rPr>
                <w:rFonts w:ascii="Arial Black" w:hAnsi="Arial Black" w:cs="Arial Black"/>
                <w:b/>
                <w:caps w:val="0"/>
                <w:color w:val="auto"/>
                <w:sz w:val="20"/>
                <w:lang w:val="it-IT"/>
              </w:rPr>
              <w:t xml:space="preserve"> S.p.A. - Milano</w:t>
            </w:r>
          </w:p>
          <w:p w14:paraId="25B27BA5" w14:textId="77777777" w:rsidR="00962DFF" w:rsidRPr="007425D3" w:rsidRDefault="00704A09">
            <w:pPr>
              <w:pStyle w:val="ECVLeftHeading"/>
              <w:ind w:right="183"/>
              <w:jc w:val="both"/>
              <w:rPr>
                <w:rFonts w:ascii="Helvetica 45 Light" w:hAnsi="Helvetica 45 Light" w:cs="Tahoma"/>
                <w:lang w:val="it-IT"/>
              </w:rPr>
            </w:pPr>
            <w:r>
              <w:rPr>
                <w:rFonts w:eastAsia="Times New Roman"/>
                <w:caps w:val="0"/>
                <w:color w:val="auto"/>
                <w:spacing w:val="0"/>
                <w:sz w:val="20"/>
                <w:szCs w:val="20"/>
                <w:lang w:val="it-IT" w:eastAsia="ar-SA" w:bidi="ar-SA"/>
              </w:rPr>
              <w:t>Addetta gestione ordini clienti. Mansioni: attività di controllo ordini per picchi di lavoro</w:t>
            </w:r>
          </w:p>
          <w:p w14:paraId="4B3E1D8A" w14:textId="77777777" w:rsidR="00962DFF" w:rsidRDefault="00962DFF">
            <w:pPr>
              <w:jc w:val="both"/>
              <w:rPr>
                <w:rFonts w:ascii="Helvetica 45 Light" w:hAnsi="Helvetica 45 Light" w:cs="Tahoma"/>
              </w:rPr>
            </w:pPr>
          </w:p>
          <w:p w14:paraId="2900249B" w14:textId="77777777" w:rsidR="00962DFF" w:rsidRDefault="00704A09">
            <w:pPr>
              <w:pStyle w:val="ECVLeftHeading"/>
              <w:ind w:right="183"/>
              <w:jc w:val="both"/>
              <w:rPr>
                <w:rFonts w:eastAsia="Times New Roman"/>
                <w:caps w:val="0"/>
                <w:color w:val="auto"/>
                <w:spacing w:val="0"/>
                <w:sz w:val="20"/>
                <w:szCs w:val="20"/>
                <w:lang w:val="it-IT" w:eastAsia="ar-SA" w:bidi="ar-SA"/>
              </w:rPr>
            </w:pPr>
            <w:r>
              <w:rPr>
                <w:rFonts w:ascii="Arial Black" w:hAnsi="Arial Black" w:cs="Arial Black"/>
                <w:b/>
                <w:caps w:val="0"/>
                <w:color w:val="auto"/>
                <w:sz w:val="20"/>
                <w:lang w:val="it-IT"/>
              </w:rPr>
              <w:t>Centro Studi Salvo D’acquisto CESD SRL - Milano</w:t>
            </w:r>
          </w:p>
          <w:p w14:paraId="05891040" w14:textId="77777777" w:rsidR="00962DFF" w:rsidRPr="007425D3" w:rsidRDefault="00704A09">
            <w:pPr>
              <w:pStyle w:val="ECVLeftHeading"/>
              <w:ind w:right="183"/>
              <w:jc w:val="both"/>
              <w:rPr>
                <w:rFonts w:ascii="Helvetica 55 Roman" w:hAnsi="Helvetica 55 Roman" w:cs="Tahoma"/>
                <w:lang w:val="it-IT"/>
              </w:rPr>
            </w:pPr>
            <w:r>
              <w:rPr>
                <w:rFonts w:eastAsia="Times New Roman"/>
                <w:caps w:val="0"/>
                <w:color w:val="auto"/>
                <w:spacing w:val="0"/>
                <w:sz w:val="20"/>
                <w:szCs w:val="20"/>
                <w:lang w:val="it-IT" w:eastAsia="ar-SA" w:bidi="ar-SA"/>
              </w:rPr>
              <w:t xml:space="preserve">Addetta ai servizi di segretariato Università Degli Studi e Campus. Mansioni: gestione informazioni iscrizioni e offerta formativa, gestione chiamate e </w:t>
            </w:r>
            <w:proofErr w:type="spellStart"/>
            <w:r>
              <w:rPr>
                <w:rFonts w:eastAsia="Times New Roman"/>
                <w:caps w:val="0"/>
                <w:color w:val="auto"/>
                <w:spacing w:val="0"/>
                <w:sz w:val="20"/>
                <w:szCs w:val="20"/>
                <w:lang w:val="it-IT" w:eastAsia="ar-SA" w:bidi="ar-SA"/>
              </w:rPr>
              <w:t>problem</w:t>
            </w:r>
            <w:proofErr w:type="spellEnd"/>
            <w:r>
              <w:rPr>
                <w:rFonts w:eastAsia="Times New Roman"/>
                <w:caps w:val="0"/>
                <w:color w:val="auto"/>
                <w:spacing w:val="0"/>
                <w:sz w:val="20"/>
                <w:szCs w:val="20"/>
                <w:lang w:val="it-IT" w:eastAsia="ar-SA" w:bidi="ar-SA"/>
              </w:rPr>
              <w:t xml:space="preserve"> </w:t>
            </w:r>
            <w:proofErr w:type="spellStart"/>
            <w:r>
              <w:rPr>
                <w:rFonts w:eastAsia="Times New Roman"/>
                <w:caps w:val="0"/>
                <w:color w:val="auto"/>
                <w:spacing w:val="0"/>
                <w:sz w:val="20"/>
                <w:szCs w:val="20"/>
                <w:lang w:val="it-IT" w:eastAsia="ar-SA" w:bidi="ar-SA"/>
              </w:rPr>
              <w:t>solving</w:t>
            </w:r>
            <w:proofErr w:type="spellEnd"/>
            <w:r>
              <w:rPr>
                <w:rFonts w:eastAsia="Times New Roman"/>
                <w:caps w:val="0"/>
                <w:color w:val="auto"/>
                <w:spacing w:val="0"/>
                <w:sz w:val="20"/>
                <w:szCs w:val="20"/>
                <w:lang w:val="it-IT" w:eastAsia="ar-SA" w:bidi="ar-SA"/>
              </w:rPr>
              <w:t>.</w:t>
            </w:r>
          </w:p>
          <w:p w14:paraId="764114BA" w14:textId="77777777" w:rsidR="00962DFF" w:rsidRDefault="00962DFF">
            <w:pPr>
              <w:jc w:val="both"/>
              <w:rPr>
                <w:rFonts w:ascii="Helvetica 55 Roman" w:hAnsi="Helvetica 55 Roman" w:cs="Tahoma"/>
              </w:rPr>
            </w:pPr>
          </w:p>
          <w:p w14:paraId="39C52D97" w14:textId="77777777" w:rsidR="00962DFF" w:rsidRDefault="0070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 Black" w:eastAsia="SimSun" w:hAnsi="Arial Black" w:cs="Arial"/>
                <w:b/>
                <w:spacing w:val="-6"/>
                <w:kern w:val="1"/>
                <w:szCs w:val="24"/>
                <w:lang w:eastAsia="hi-IN" w:bidi="hi-IN"/>
              </w:rPr>
              <w:t>Associazione culturale POKAI -Milano</w:t>
            </w:r>
          </w:p>
          <w:p w14:paraId="5C72C3CF" w14:textId="4920426E" w:rsidR="00962DFF" w:rsidRDefault="0070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Cofondatore e Presidente. Mansioni: Gestione budget e bilanci, rapporti con i fornitori, organizzazione e gestione di eventi, marketing, raccolta fondi per conto di altri enti no profit presso la sede dell’associazione. Gestione operativa in</w:t>
            </w:r>
            <w:r w:rsidR="006604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Senegal del progetto denominato “</w:t>
            </w:r>
            <w:r>
              <w:rPr>
                <w:rFonts w:ascii="Arial" w:hAnsi="Arial" w:cs="Arial"/>
                <w:b/>
                <w:u w:val="single"/>
              </w:rPr>
              <w:t xml:space="preserve">Boutique no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plastique</w:t>
            </w:r>
            <w:proofErr w:type="spellEnd"/>
            <w:r>
              <w:rPr>
                <w:rFonts w:ascii="Arial" w:hAnsi="Arial" w:cs="Arial"/>
              </w:rPr>
              <w:t>” per la diminuzione dell’uso degli imballaggi plastici nelle attività commerciali in collaborazione con le comunità locali.</w:t>
            </w:r>
          </w:p>
          <w:p w14:paraId="39CEC0C1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4BC57CD0" w14:textId="77777777" w:rsidR="00962DFF" w:rsidRDefault="0070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 Black" w:hAnsi="Arial Black" w:cs="Arial"/>
              </w:rPr>
              <w:t>E-Care S.p.A.- Milano</w:t>
            </w:r>
          </w:p>
          <w:p w14:paraId="72520316" w14:textId="77777777" w:rsidR="00962DFF" w:rsidRDefault="0070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Operatrice call center Fineco. Mansioni: </w:t>
            </w:r>
            <w:proofErr w:type="spellStart"/>
            <w:r>
              <w:rPr>
                <w:rFonts w:ascii="Arial" w:hAnsi="Arial" w:cs="Arial"/>
              </w:rPr>
              <w:t>customer</w:t>
            </w:r>
            <w:proofErr w:type="spellEnd"/>
            <w:r>
              <w:rPr>
                <w:rFonts w:ascii="Arial" w:hAnsi="Arial" w:cs="Arial"/>
              </w:rPr>
              <w:t xml:space="preserve"> care, assistenza su movimenti bancari effettuabili tramite conto o carte di credito/ sblocchi e blocchi carte</w:t>
            </w:r>
          </w:p>
          <w:p w14:paraId="4F4D66CA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676D40B3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655813C1" w14:textId="77777777" w:rsidR="00962DFF" w:rsidRPr="007425D3" w:rsidRDefault="00704A09">
            <w:pPr>
              <w:jc w:val="both"/>
              <w:rPr>
                <w:rFonts w:ascii="Arial" w:hAnsi="Arial" w:cs="Arial"/>
                <w:lang w:val="en-US"/>
              </w:rPr>
            </w:pPr>
            <w:r w:rsidRPr="007425D3">
              <w:rPr>
                <w:rFonts w:ascii="Arial Black" w:hAnsi="Arial Black" w:cs="Tahoma"/>
                <w:lang w:val="en-US"/>
              </w:rPr>
              <w:t>Avis Budget Group Contact Centre –Barcellona, Spagna</w:t>
            </w:r>
          </w:p>
          <w:p w14:paraId="7EFAAF32" w14:textId="77777777" w:rsidR="00962DFF" w:rsidRDefault="0070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Operatrice call center. Mansioni: gestione telefonica in italiano e spagnolo del servizio di noleggio auto</w:t>
            </w:r>
          </w:p>
          <w:p w14:paraId="72201A6E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54A2E52C" w14:textId="77777777" w:rsidR="00962DFF" w:rsidRDefault="0070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 Black" w:hAnsi="Arial Black" w:cs="Tahoma"/>
              </w:rPr>
              <w:t>Catena di ristoranti "Bella Napoli” –Barcellona, Spagna</w:t>
            </w:r>
          </w:p>
          <w:p w14:paraId="083EA287" w14:textId="77777777" w:rsidR="00962DFF" w:rsidRDefault="0070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Addetta alla contabilità generale. Mansioni: contabilità generale e segreteria</w:t>
            </w:r>
          </w:p>
          <w:p w14:paraId="65EDCAD7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6E8B83FA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795300E8" w14:textId="77777777" w:rsidR="00962DFF" w:rsidRDefault="00962DFF">
            <w:pPr>
              <w:jc w:val="both"/>
            </w:pPr>
          </w:p>
          <w:p w14:paraId="0056C47D" w14:textId="77777777" w:rsidR="00962DFF" w:rsidRDefault="0070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 Black" w:hAnsi="Arial Black" w:cs="Tahoma"/>
              </w:rPr>
              <w:t xml:space="preserve">Studio associato Ada Systems </w:t>
            </w:r>
            <w:proofErr w:type="spellStart"/>
            <w:r>
              <w:rPr>
                <w:rFonts w:ascii="Arial Black" w:hAnsi="Arial Black" w:cs="Tahoma"/>
              </w:rPr>
              <w:t>Srl</w:t>
            </w:r>
            <w:proofErr w:type="spellEnd"/>
            <w:r>
              <w:rPr>
                <w:rFonts w:ascii="Arial Black" w:hAnsi="Arial Black" w:cs="Tahoma"/>
              </w:rPr>
              <w:t xml:space="preserve"> – Milano</w:t>
            </w:r>
          </w:p>
          <w:p w14:paraId="1BBC9ACC" w14:textId="77777777" w:rsidR="00962DFF" w:rsidRDefault="0070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Addetta alla contabilità. Mansioni: contabilità generale, cassa, banca e revisione contabile</w:t>
            </w:r>
          </w:p>
          <w:p w14:paraId="2D8B3E1B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51DA6A4C" w14:textId="77777777" w:rsidR="00962DFF" w:rsidRDefault="00962DFF">
            <w:pPr>
              <w:jc w:val="both"/>
            </w:pPr>
          </w:p>
          <w:p w14:paraId="432CD34E" w14:textId="77777777" w:rsidR="00962DFF" w:rsidRDefault="0070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Esperienza come addetta vendite elettrodomestici </w:t>
            </w:r>
            <w:proofErr w:type="spellStart"/>
            <w:r>
              <w:rPr>
                <w:rFonts w:ascii="Arial" w:hAnsi="Arial" w:cs="Arial"/>
                <w:b/>
                <w:bCs/>
              </w:rPr>
              <w:t>Bimby</w:t>
            </w:r>
            <w:proofErr w:type="spellEnd"/>
          </w:p>
          <w:p w14:paraId="29B32E2E" w14:textId="77777777" w:rsidR="00962DFF" w:rsidRDefault="0070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Esperienze saltuarie come addetta alla vendita presso</w:t>
            </w:r>
            <w:r>
              <w:t xml:space="preserve"> </w:t>
            </w:r>
            <w:r>
              <w:rPr>
                <w:rFonts w:ascii="Arial Black" w:hAnsi="Arial Black" w:cs="Arial Black"/>
              </w:rPr>
              <w:t xml:space="preserve">UPIM </w:t>
            </w:r>
            <w:proofErr w:type="spellStart"/>
            <w:r>
              <w:rPr>
                <w:rFonts w:ascii="Arial Black" w:hAnsi="Arial Black" w:cs="Arial Black"/>
              </w:rPr>
              <w:t>Srl</w:t>
            </w:r>
            <w:proofErr w:type="spellEnd"/>
            <w:r>
              <w:t xml:space="preserve"> e </w:t>
            </w:r>
            <w:r>
              <w:rPr>
                <w:rFonts w:ascii="Arial Black" w:hAnsi="Arial Black" w:cs="Arial Black"/>
              </w:rPr>
              <w:t xml:space="preserve">STANDA </w:t>
            </w:r>
            <w:proofErr w:type="spellStart"/>
            <w:r>
              <w:rPr>
                <w:rFonts w:ascii="Arial Black" w:hAnsi="Arial Black" w:cs="Arial Black"/>
              </w:rPr>
              <w:t>Srl</w:t>
            </w:r>
            <w:proofErr w:type="spellEnd"/>
            <w:r>
              <w:rPr>
                <w:rFonts w:ascii="Arial Black" w:hAnsi="Arial Black" w:cs="Arial Black"/>
              </w:rPr>
              <w:t xml:space="preserve"> – Milano.</w:t>
            </w:r>
          </w:p>
          <w:p w14:paraId="59FF6231" w14:textId="77777777" w:rsidR="00962DFF" w:rsidRDefault="00704A09">
            <w:pPr>
              <w:jc w:val="both"/>
            </w:pPr>
            <w:r>
              <w:rPr>
                <w:rFonts w:ascii="Arial" w:hAnsi="Arial" w:cs="Arial"/>
              </w:rPr>
              <w:t xml:space="preserve">Esperienze saltuarie come operatrice call center, </w:t>
            </w:r>
            <w:proofErr w:type="spellStart"/>
            <w:r>
              <w:rPr>
                <w:rFonts w:ascii="Arial" w:hAnsi="Arial" w:cs="Arial"/>
              </w:rPr>
              <w:t>customer</w:t>
            </w:r>
            <w:proofErr w:type="spellEnd"/>
            <w:r>
              <w:rPr>
                <w:rFonts w:ascii="Arial" w:hAnsi="Arial" w:cs="Arial"/>
              </w:rPr>
              <w:t xml:space="preserve"> care e telemarketing presso </w:t>
            </w:r>
            <w:proofErr w:type="spellStart"/>
            <w:r>
              <w:rPr>
                <w:rFonts w:ascii="Arial Black" w:hAnsi="Arial Black" w:cs="Arial Black"/>
              </w:rPr>
              <w:t>Teletiempo</w:t>
            </w:r>
            <w:proofErr w:type="spellEnd"/>
            <w:r>
              <w:rPr>
                <w:rFonts w:ascii="Arial Black" w:hAnsi="Arial Black" w:cs="Arial Black"/>
              </w:rPr>
              <w:t xml:space="preserve"> S.p.A., </w:t>
            </w:r>
            <w:proofErr w:type="spellStart"/>
            <w:r>
              <w:rPr>
                <w:rFonts w:ascii="Arial Black" w:hAnsi="Arial Black" w:cs="Arial Black"/>
              </w:rPr>
              <w:t>Nestlè</w:t>
            </w:r>
            <w:proofErr w:type="spellEnd"/>
            <w:r>
              <w:rPr>
                <w:rFonts w:ascii="Arial Black" w:hAnsi="Arial Black" w:cs="Arial Black"/>
              </w:rPr>
              <w:t xml:space="preserve"> S.p.A., 71 </w:t>
            </w:r>
            <w:proofErr w:type="spellStart"/>
            <w:r>
              <w:rPr>
                <w:rFonts w:ascii="Arial Black" w:hAnsi="Arial Black" w:cs="Arial Black"/>
              </w:rPr>
              <w:t>Srl</w:t>
            </w:r>
            <w:proofErr w:type="spellEnd"/>
            <w:r>
              <w:rPr>
                <w:rFonts w:ascii="Arial Black" w:hAnsi="Arial Black" w:cs="Arial Black"/>
              </w:rPr>
              <w:t xml:space="preserve"> –Milano</w:t>
            </w:r>
          </w:p>
          <w:p w14:paraId="3566D695" w14:textId="77777777" w:rsidR="00962DFF" w:rsidRDefault="00962DFF">
            <w:pPr>
              <w:jc w:val="both"/>
            </w:pPr>
          </w:p>
          <w:p w14:paraId="4542D15E" w14:textId="77777777" w:rsidR="00962DFF" w:rsidRDefault="00962DFF">
            <w:pPr>
              <w:jc w:val="both"/>
            </w:pPr>
          </w:p>
        </w:tc>
      </w:tr>
      <w:tr w:rsidR="00962DFF" w14:paraId="036A5F77" w14:textId="77777777" w:rsidTr="007425D3">
        <w:tblPrEx>
          <w:tblCellMar>
            <w:left w:w="62" w:type="dxa"/>
            <w:right w:w="62" w:type="dxa"/>
          </w:tblCellMar>
        </w:tblPrEx>
        <w:trPr>
          <w:gridAfter w:val="1"/>
          <w:wAfter w:w="17" w:type="dxa"/>
          <w:cantSplit/>
        </w:trPr>
        <w:tc>
          <w:tcPr>
            <w:tcW w:w="9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1369" w14:textId="77777777" w:rsidR="00962DFF" w:rsidRDefault="00704A09">
            <w:pPr>
              <w:pStyle w:val="Titolo1"/>
              <w:jc w:val="both"/>
            </w:pPr>
            <w:r>
              <w:rPr>
                <w:rFonts w:ascii="Arial Black" w:hAnsi="Arial Black" w:cs="Tahoma"/>
                <w:b w:val="0"/>
                <w:sz w:val="20"/>
              </w:rPr>
              <w:lastRenderedPageBreak/>
              <w:t>FORMAZIONE</w:t>
            </w:r>
          </w:p>
        </w:tc>
      </w:tr>
      <w:tr w:rsidR="00962DFF" w14:paraId="521E0E60" w14:textId="77777777" w:rsidTr="007425D3">
        <w:tblPrEx>
          <w:tblCellMar>
            <w:left w:w="62" w:type="dxa"/>
            <w:right w:w="62" w:type="dxa"/>
          </w:tblCellMar>
        </w:tblPrEx>
        <w:trPr>
          <w:gridAfter w:val="1"/>
          <w:wAfter w:w="17" w:type="dxa"/>
          <w:trHeight w:val="639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142D" w14:textId="77777777" w:rsidR="00962DFF" w:rsidRDefault="00962DFF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165BC1D1" w14:textId="77777777" w:rsidR="00962DFF" w:rsidRDefault="00704A09">
            <w:pPr>
              <w:jc w:val="both"/>
              <w:rPr>
                <w:rFonts w:ascii="Helvetica 45 Light" w:hAnsi="Helvetica 45 Light" w:cs="Tahoma"/>
              </w:rPr>
            </w:pPr>
            <w:r>
              <w:rPr>
                <w:rFonts w:ascii="Arial" w:hAnsi="Arial" w:cs="Arial"/>
              </w:rPr>
              <w:t>2002</w:t>
            </w:r>
          </w:p>
          <w:p w14:paraId="59271CA1" w14:textId="77777777" w:rsidR="00962DFF" w:rsidRDefault="00962DFF">
            <w:pPr>
              <w:jc w:val="both"/>
              <w:rPr>
                <w:rFonts w:ascii="Helvetica 45 Light" w:hAnsi="Helvetica 45 Light" w:cs="Tahoma"/>
              </w:rPr>
            </w:pPr>
          </w:p>
          <w:p w14:paraId="4C82450C" w14:textId="77777777" w:rsidR="00962DFF" w:rsidRDefault="00962DFF">
            <w:pPr>
              <w:pStyle w:val="Corpodeltesto21"/>
              <w:rPr>
                <w:rFonts w:ascii="Helvetica 45 Light" w:hAnsi="Helvetica 45 Light" w:cs="Tahoma"/>
                <w:sz w:val="20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FC12A" w14:textId="77777777" w:rsidR="00962DFF" w:rsidRDefault="00704A09">
            <w:pPr>
              <w:pStyle w:val="Titolo6"/>
              <w:rPr>
                <w:rFonts w:ascii="Arial" w:hAnsi="Arial" w:cs="Arial"/>
              </w:rPr>
            </w:pPr>
            <w:r>
              <w:rPr>
                <w:rFonts w:ascii="Arial Black" w:hAnsi="Arial Black" w:cs="Tahoma"/>
                <w:b w:val="0"/>
                <w:sz w:val="20"/>
              </w:rPr>
              <w:t>C.A.P.A.C  Milano</w:t>
            </w:r>
          </w:p>
          <w:p w14:paraId="57C23FFF" w14:textId="77777777" w:rsidR="00962DFF" w:rsidRDefault="00704A09">
            <w:pPr>
              <w:jc w:val="both"/>
            </w:pPr>
            <w:r>
              <w:rPr>
                <w:rFonts w:ascii="Arial" w:hAnsi="Arial" w:cs="Arial"/>
              </w:rPr>
              <w:t xml:space="preserve">Attestato di specializzazione professionale di contabilità generale </w:t>
            </w:r>
          </w:p>
        </w:tc>
      </w:tr>
      <w:tr w:rsidR="00962DFF" w14:paraId="6037C85C" w14:textId="77777777" w:rsidTr="007425D3">
        <w:tblPrEx>
          <w:tblCellMar>
            <w:left w:w="62" w:type="dxa"/>
            <w:right w:w="62" w:type="dxa"/>
          </w:tblCellMar>
        </w:tblPrEx>
        <w:trPr>
          <w:gridAfter w:val="1"/>
          <w:wAfter w:w="17" w:type="dxa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A5290" w14:textId="77777777" w:rsidR="00962DFF" w:rsidRDefault="00704A09">
            <w:pPr>
              <w:pStyle w:val="Obiettivi"/>
              <w:spacing w:before="0" w:after="0" w:line="240" w:lineRule="auto"/>
            </w:pPr>
            <w:r>
              <w:rPr>
                <w:rFonts w:ascii="Helvetica 45 Light" w:hAnsi="Helvetica 45 Light" w:cs="Tahoma"/>
                <w:sz w:val="20"/>
              </w:rPr>
              <w:t>2000</w:t>
            </w:r>
          </w:p>
          <w:p w14:paraId="1ADE486A" w14:textId="77777777" w:rsidR="00962DFF" w:rsidRDefault="00962DFF"/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C5C6" w14:textId="77777777" w:rsidR="00962DFF" w:rsidRDefault="00704A09">
            <w:pPr>
              <w:pStyle w:val="Obiettivi"/>
              <w:spacing w:before="0" w:after="0" w:line="240" w:lineRule="auto"/>
              <w:rPr>
                <w:rFonts w:ascii="Helvetica 45 Light" w:hAnsi="Helvetica 45 Light" w:cs="Tahoma"/>
              </w:rPr>
            </w:pPr>
            <w:r>
              <w:rPr>
                <w:rFonts w:ascii="Helvetica 45 Light" w:hAnsi="Helvetica 45 Light" w:cs="Tahoma"/>
                <w:sz w:val="20"/>
              </w:rPr>
              <w:t>Diploma di maturità scientifica, Liceo Scientifico Salvador Allende, Milano</w:t>
            </w:r>
          </w:p>
          <w:p w14:paraId="1F8C30C5" w14:textId="77777777" w:rsidR="00962DFF" w:rsidRDefault="00962DFF">
            <w:pPr>
              <w:pStyle w:val="Corpotesto"/>
              <w:spacing w:after="0"/>
              <w:rPr>
                <w:rFonts w:ascii="Helvetica 45 Light" w:hAnsi="Helvetica 45 Light" w:cs="Tahoma"/>
              </w:rPr>
            </w:pPr>
          </w:p>
        </w:tc>
      </w:tr>
      <w:tr w:rsidR="00962DFF" w14:paraId="5E834BCE" w14:textId="77777777" w:rsidTr="007425D3">
        <w:tblPrEx>
          <w:tblCellMar>
            <w:left w:w="62" w:type="dxa"/>
            <w:right w:w="62" w:type="dxa"/>
          </w:tblCellMar>
        </w:tblPrEx>
        <w:trPr>
          <w:gridAfter w:val="1"/>
          <w:wAfter w:w="17" w:type="dxa"/>
          <w:cantSplit/>
          <w:trHeight w:val="174"/>
        </w:trPr>
        <w:tc>
          <w:tcPr>
            <w:tcW w:w="9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669C" w14:textId="77777777" w:rsidR="00962DFF" w:rsidRDefault="00704A09">
            <w:pPr>
              <w:jc w:val="both"/>
            </w:pPr>
            <w:r>
              <w:rPr>
                <w:rFonts w:ascii="Arial Black" w:hAnsi="Arial Black" w:cs="Tahoma"/>
              </w:rPr>
              <w:t xml:space="preserve">ALTRE INFORMAZIONI </w:t>
            </w:r>
          </w:p>
        </w:tc>
      </w:tr>
      <w:tr w:rsidR="00962DFF" w14:paraId="067167FD" w14:textId="77777777" w:rsidTr="007425D3">
        <w:tblPrEx>
          <w:tblCellMar>
            <w:left w:w="62" w:type="dxa"/>
            <w:right w:w="62" w:type="dxa"/>
          </w:tblCellMar>
        </w:tblPrEx>
        <w:trPr>
          <w:gridAfter w:val="1"/>
          <w:wAfter w:w="17" w:type="dxa"/>
          <w:cantSplit/>
          <w:trHeight w:val="174"/>
        </w:trPr>
        <w:tc>
          <w:tcPr>
            <w:tcW w:w="9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1592" w14:textId="77777777" w:rsidR="00962DFF" w:rsidRDefault="00704A09">
            <w:pPr>
              <w:jc w:val="both"/>
              <w:rPr>
                <w:rFonts w:ascii="Helvetica 45 Light" w:hAnsi="Helvetica 45 Light" w:cs="Tahoma"/>
              </w:rPr>
            </w:pPr>
            <w:r>
              <w:rPr>
                <w:rFonts w:ascii="Arial Black" w:hAnsi="Arial Black" w:cs="Tahoma"/>
              </w:rPr>
              <w:t xml:space="preserve">Competenze linguistiche </w:t>
            </w:r>
          </w:p>
          <w:p w14:paraId="144865EC" w14:textId="77777777" w:rsidR="00962DFF" w:rsidRDefault="00704A09">
            <w:pPr>
              <w:jc w:val="both"/>
              <w:rPr>
                <w:rFonts w:ascii="Helvetica 45 Light" w:hAnsi="Helvetica 45 Light" w:cs="Tahoma"/>
              </w:rPr>
            </w:pPr>
            <w:r>
              <w:rPr>
                <w:rFonts w:ascii="Helvetica 45 Light" w:hAnsi="Helvetica 45 Light" w:cs="Tahoma"/>
              </w:rPr>
              <w:t>Italiano: lingua madre</w:t>
            </w:r>
          </w:p>
          <w:p w14:paraId="387AC728" w14:textId="77777777" w:rsidR="00962DFF" w:rsidRDefault="00704A09">
            <w:pPr>
              <w:jc w:val="both"/>
              <w:rPr>
                <w:rFonts w:ascii="Helvetica 45 Light" w:hAnsi="Helvetica 45 Light" w:cs="Tahoma"/>
              </w:rPr>
            </w:pPr>
            <w:r>
              <w:rPr>
                <w:rFonts w:ascii="Helvetica 45 Light" w:hAnsi="Helvetica 45 Light" w:cs="Tahoma"/>
              </w:rPr>
              <w:t>Spagnolo: livello intermedio</w:t>
            </w:r>
          </w:p>
          <w:p w14:paraId="59371AC1" w14:textId="77777777" w:rsidR="00962DFF" w:rsidRDefault="00704A09">
            <w:pPr>
              <w:jc w:val="both"/>
              <w:rPr>
                <w:rFonts w:ascii="Helvetica 45 Light" w:hAnsi="Helvetica 45 Light" w:cs="Tahoma"/>
              </w:rPr>
            </w:pPr>
            <w:r>
              <w:rPr>
                <w:rFonts w:ascii="Helvetica 45 Light" w:hAnsi="Helvetica 45 Light" w:cs="Tahoma"/>
              </w:rPr>
              <w:t>Inglese: livello intermedio</w:t>
            </w:r>
          </w:p>
          <w:p w14:paraId="320A340F" w14:textId="77777777" w:rsidR="00962DFF" w:rsidRDefault="00704A09">
            <w:pPr>
              <w:jc w:val="both"/>
              <w:rPr>
                <w:rFonts w:ascii="Helvetica 45 Light" w:hAnsi="Helvetica 45 Light" w:cs="Tahoma"/>
              </w:rPr>
            </w:pPr>
            <w:r>
              <w:rPr>
                <w:rFonts w:ascii="Helvetica 45 Light" w:hAnsi="Helvetica 45 Light" w:cs="Tahoma"/>
              </w:rPr>
              <w:t>Francese: livello intermedio</w:t>
            </w:r>
          </w:p>
          <w:p w14:paraId="4C7BE409" w14:textId="77777777" w:rsidR="00962DFF" w:rsidRDefault="00962DFF">
            <w:pPr>
              <w:jc w:val="both"/>
              <w:rPr>
                <w:rFonts w:ascii="Helvetica 45 Light" w:hAnsi="Helvetica 45 Light" w:cs="Tahoma"/>
              </w:rPr>
            </w:pPr>
          </w:p>
          <w:p w14:paraId="47E81D23" w14:textId="77777777" w:rsidR="00962DFF" w:rsidRDefault="0070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 Black" w:hAnsi="Arial Black" w:cs="Tahoma"/>
              </w:rPr>
              <w:t>Competenze informatiche</w:t>
            </w:r>
          </w:p>
          <w:p w14:paraId="2EB2A8D3" w14:textId="77777777" w:rsidR="00962DFF" w:rsidRDefault="00704A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Pacchetto Office</w:t>
            </w:r>
          </w:p>
          <w:p w14:paraId="170369B7" w14:textId="77777777" w:rsidR="00962DFF" w:rsidRDefault="00962DFF">
            <w:pPr>
              <w:jc w:val="both"/>
              <w:rPr>
                <w:rFonts w:ascii="Arial" w:hAnsi="Arial" w:cs="Arial"/>
              </w:rPr>
            </w:pPr>
          </w:p>
          <w:p w14:paraId="78FB5AC2" w14:textId="77777777" w:rsidR="00962DFF" w:rsidRDefault="00704A09">
            <w:pPr>
              <w:jc w:val="both"/>
              <w:rPr>
                <w:rFonts w:ascii="Helvetica 45 Light" w:hAnsi="Helvetica 45 Light" w:cs="Tahoma"/>
              </w:rPr>
            </w:pPr>
            <w:r>
              <w:rPr>
                <w:rFonts w:ascii="Arial Black" w:hAnsi="Arial Black" w:cs="Arial"/>
              </w:rPr>
              <w:t>Altro</w:t>
            </w:r>
          </w:p>
          <w:p w14:paraId="5DD5B70A" w14:textId="77777777" w:rsidR="00962DFF" w:rsidRDefault="00704A09">
            <w:pPr>
              <w:jc w:val="both"/>
              <w:rPr>
                <w:rFonts w:ascii="Helvetica 45 Light" w:hAnsi="Helvetica 45 Light" w:cs="Tahoma"/>
              </w:rPr>
            </w:pPr>
            <w:r>
              <w:rPr>
                <w:rFonts w:ascii="Helvetica 45 Light" w:hAnsi="Helvetica 45 Light" w:cs="Tahoma"/>
              </w:rPr>
              <w:t>Ottime doti comunicative e relazionali acquisite soprattutto nel corso dell’esperienza come presidente dell’associazione POKAI e durante i periodi in cui ho vissuto all’estero (Spagna, Senegal).</w:t>
            </w:r>
          </w:p>
          <w:p w14:paraId="6ADBF07E" w14:textId="77777777" w:rsidR="00962DFF" w:rsidRDefault="00962DFF">
            <w:pPr>
              <w:jc w:val="both"/>
              <w:rPr>
                <w:rFonts w:ascii="Helvetica 45 Light" w:hAnsi="Helvetica 45 Light" w:cs="Tahoma"/>
              </w:rPr>
            </w:pPr>
          </w:p>
          <w:p w14:paraId="12A60744" w14:textId="77777777" w:rsidR="00962DFF" w:rsidRDefault="00962DFF">
            <w:pPr>
              <w:jc w:val="both"/>
              <w:rPr>
                <w:rFonts w:ascii="Helvetica 45 Light" w:hAnsi="Helvetica 45 Light" w:cs="Tahoma"/>
              </w:rPr>
            </w:pPr>
          </w:p>
        </w:tc>
      </w:tr>
    </w:tbl>
    <w:p w14:paraId="47AF15CC" w14:textId="77777777" w:rsidR="00962DFF" w:rsidRDefault="00962DFF">
      <w:pPr>
        <w:jc w:val="both"/>
      </w:pPr>
    </w:p>
    <w:p w14:paraId="22E4187D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238C4409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571AD1D4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3AF09393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3A5A34E9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31ACA590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475853C3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22924080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5FC12E1D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1112F08B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1EA2CE74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66D6F654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5FB4EB93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3ABE584B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334E12AF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552F8A75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1BDF7DE7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67EDC0C3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2708DB5F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19D49FE2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0D0668D0" w14:textId="77777777" w:rsidR="00962DFF" w:rsidRDefault="00962DFF">
      <w:pPr>
        <w:autoSpaceDE w:val="0"/>
        <w:jc w:val="center"/>
        <w:rPr>
          <w:rFonts w:ascii="Helvetica45Light" w:hAnsi="Helvetica45Light" w:cs="Helvetica45Light"/>
          <w:i/>
          <w:iCs/>
        </w:rPr>
      </w:pPr>
    </w:p>
    <w:p w14:paraId="46F03467" w14:textId="38D55A2C" w:rsidR="00962DFF" w:rsidRDefault="0092572E" w:rsidP="0092572E">
      <w:pPr>
        <w:autoSpaceDE w:val="0"/>
      </w:pPr>
      <w:r>
        <w:rPr>
          <w:rFonts w:ascii="Helvetica45Light" w:hAnsi="Helvetica45Light" w:cs="Helvetica45Light"/>
          <w:i/>
          <w:iCs/>
        </w:rPr>
        <w:t xml:space="preserve">         </w:t>
      </w:r>
      <w:r w:rsidR="00704A09">
        <w:rPr>
          <w:rFonts w:ascii="Helvetica45Light" w:hAnsi="Helvetica45Light" w:cs="Helvetica45Light"/>
          <w:i/>
          <w:iCs/>
        </w:rPr>
        <w:t xml:space="preserve">Autorizzo la comunicazione e il trattamento dei dati personali ai sensi del </w:t>
      </w:r>
      <w:proofErr w:type="spellStart"/>
      <w:r w:rsidR="00704A09">
        <w:rPr>
          <w:rFonts w:ascii="Helvetica45Light" w:hAnsi="Helvetica45Light" w:cs="Helvetica45Light"/>
          <w:i/>
          <w:iCs/>
        </w:rPr>
        <w:t>Dlgs</w:t>
      </w:r>
      <w:proofErr w:type="spellEnd"/>
      <w:r w:rsidR="00704A09">
        <w:rPr>
          <w:rFonts w:ascii="Helvetica45Light" w:hAnsi="Helvetica45Light" w:cs="Helvetica45Light"/>
          <w:i/>
          <w:iCs/>
        </w:rPr>
        <w:t xml:space="preserve"> 196/2003</w:t>
      </w:r>
    </w:p>
    <w:sectPr w:rsidR="00962D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FB1FF" w14:textId="77777777" w:rsidR="007E640B" w:rsidRDefault="007E640B">
      <w:r>
        <w:separator/>
      </w:r>
    </w:p>
  </w:endnote>
  <w:endnote w:type="continuationSeparator" w:id="0">
    <w:p w14:paraId="792FD13B" w14:textId="77777777" w:rsidR="007E640B" w:rsidRDefault="007E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Arial"/>
    <w:panose1 w:val="02020404030301010803"/>
    <w:charset w:val="00"/>
    <w:family w:val="roman"/>
    <w:pitch w:val="variable"/>
    <w:sig w:usb0="00000001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45Ligh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B0FBA" w14:textId="77777777" w:rsidR="00962DFF" w:rsidRDefault="00962D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4B860" w14:textId="77777777" w:rsidR="00962DFF" w:rsidRDefault="00704A09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1B2207AE" w14:textId="77777777" w:rsidR="00962DFF" w:rsidRDefault="00962D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76E6" w14:textId="77777777" w:rsidR="00962DFF" w:rsidRDefault="00962D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854F2" w14:textId="77777777" w:rsidR="007E640B" w:rsidRDefault="007E640B">
      <w:r>
        <w:separator/>
      </w:r>
    </w:p>
  </w:footnote>
  <w:footnote w:type="continuationSeparator" w:id="0">
    <w:p w14:paraId="464475D0" w14:textId="77777777" w:rsidR="007E640B" w:rsidRDefault="007E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24A1" w14:textId="77777777" w:rsidR="00962DFF" w:rsidRDefault="00704A09">
    <w:pPr>
      <w:pStyle w:val="Intestazione"/>
      <w:jc w:val="right"/>
    </w:pPr>
    <w:r>
      <w:t xml:space="preserve">Curriculum Vitae Rita </w:t>
    </w:r>
    <w:proofErr w:type="spellStart"/>
    <w:r>
      <w:t>Carnicella</w:t>
    </w:r>
    <w:proofErr w:type="spellEnd"/>
  </w:p>
  <w:p w14:paraId="345CFBE5" w14:textId="77777777" w:rsidR="00962DFF" w:rsidRDefault="00962D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EF295" w14:textId="77777777" w:rsidR="00962DFF" w:rsidRDefault="00962D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09"/>
    <w:rsid w:val="006604DA"/>
    <w:rsid w:val="00704A09"/>
    <w:rsid w:val="007425D3"/>
    <w:rsid w:val="007E640B"/>
    <w:rsid w:val="0092572E"/>
    <w:rsid w:val="00962DFF"/>
    <w:rsid w:val="009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0D6F02D8"/>
  <w15:chartTrackingRefBased/>
  <w15:docId w15:val="{A230C609-16F7-9D44-B6E1-59BFA49D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i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i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Garamond" w:hAnsi="Garamond" w:cs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16"/>
      <w:szCs w:val="1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16"/>
      <w:szCs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rPr>
      <w:b/>
      <w:bCs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Enfasicorsivo">
    <w:name w:val="Emphasis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Obiettivi">
    <w:name w:val="Obiettivi"/>
    <w:basedOn w:val="Normale"/>
    <w:next w:val="Corpotesto"/>
    <w:pPr>
      <w:spacing w:before="60" w:after="220" w:line="22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jc w:val="both"/>
    </w:pPr>
    <w:rPr>
      <w:rFonts w:ascii="Garamond" w:hAnsi="Garamond" w:cs="Garamond"/>
      <w:i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ECVLeftHeading">
    <w:name w:val="_ECV_LeftHeading"/>
    <w:basedOn w:val="Normale"/>
    <w:pPr>
      <w:widowControl w:val="0"/>
      <w:suppressLineNumbers/>
      <w:ind w:right="283"/>
      <w:jc w:val="right"/>
    </w:pPr>
    <w:rPr>
      <w:rFonts w:ascii="Arial" w:eastAsia="SimSun" w:hAnsi="Arial" w:cs="Arial"/>
      <w:caps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  <w:lang w:val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Gani ALDASHEV</dc:title>
  <dc:subject/>
  <dc:creator>Università Luigi Bocconi</dc:creator>
  <cp:keywords/>
  <cp:lastModifiedBy>Utente guest</cp:lastModifiedBy>
  <cp:revision>2</cp:revision>
  <cp:lastPrinted>2017-03-01T13:40:00Z</cp:lastPrinted>
  <dcterms:created xsi:type="dcterms:W3CDTF">2021-02-11T09:04:00Z</dcterms:created>
  <dcterms:modified xsi:type="dcterms:W3CDTF">2021-02-11T09:04:00Z</dcterms:modified>
</cp:coreProperties>
</file>